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C137" w14:textId="4551370A" w:rsidR="005162C0" w:rsidRPr="002A1FBF" w:rsidRDefault="002A1FBF">
      <w:pPr>
        <w:rPr>
          <w:b/>
          <w:bCs/>
        </w:rPr>
      </w:pPr>
      <w:r w:rsidRPr="002A1FBF">
        <w:rPr>
          <w:b/>
          <w:bCs/>
        </w:rPr>
        <w:t>Zápis z jednání Kontrolní a revizní komi</w:t>
      </w:r>
      <w:r w:rsidR="005A4539">
        <w:rPr>
          <w:b/>
          <w:bCs/>
        </w:rPr>
        <w:t>s</w:t>
      </w:r>
      <w:r w:rsidRPr="002A1FBF">
        <w:rPr>
          <w:b/>
          <w:bCs/>
        </w:rPr>
        <w:t>e č.1/2025 - 16. 12. 2025</w:t>
      </w:r>
    </w:p>
    <w:p w14:paraId="51A59B3C" w14:textId="77777777" w:rsidR="000A5A29" w:rsidRDefault="002A1FBF">
      <w:r w:rsidRPr="002A1FBF">
        <w:t xml:space="preserve">Datum: </w:t>
      </w:r>
      <w:r w:rsidR="0061532C">
        <w:t>16.12</w:t>
      </w:r>
      <w:r w:rsidRPr="002A1FBF">
        <w:t>. 2025</w:t>
      </w:r>
    </w:p>
    <w:p w14:paraId="556AF2D0" w14:textId="0DECD49F" w:rsidR="002A1FBF" w:rsidRDefault="002A1FBF">
      <w:r w:rsidRPr="002A1FBF">
        <w:t xml:space="preserve"> Místo: online jednání (WhatsApp)</w:t>
      </w:r>
    </w:p>
    <w:p w14:paraId="5025C922" w14:textId="5441C4B9" w:rsidR="002A1FBF" w:rsidRDefault="002A1FBF">
      <w:r w:rsidRPr="002A1FBF">
        <w:t xml:space="preserve"> Přítomni: Bc. </w:t>
      </w:r>
      <w:r>
        <w:t xml:space="preserve">Jana Mikulová, Lucie </w:t>
      </w:r>
      <w:proofErr w:type="spellStart"/>
      <w:r>
        <w:t>Vočadlová</w:t>
      </w:r>
      <w:proofErr w:type="spellEnd"/>
      <w:r w:rsidR="00BE3C5C">
        <w:t>, Eliška Ludvíková</w:t>
      </w:r>
    </w:p>
    <w:p w14:paraId="00DFD8E3" w14:textId="77777777" w:rsidR="000A5A29" w:rsidRPr="000A5A29" w:rsidRDefault="000A5A29" w:rsidP="000A5A29">
      <w:pPr>
        <w:pBdr>
          <w:bottom w:val="single" w:sz="4" w:space="1" w:color="auto"/>
        </w:pBdr>
        <w:rPr>
          <w:u w:val="single"/>
        </w:rPr>
      </w:pPr>
    </w:p>
    <w:p w14:paraId="2A928D24" w14:textId="77777777" w:rsidR="002A1FBF" w:rsidRDefault="002A1FBF"/>
    <w:p w14:paraId="3AD9C99C" w14:textId="77777777" w:rsidR="007B3475" w:rsidRPr="00630DAA" w:rsidRDefault="007B3475" w:rsidP="007B3475">
      <w:pPr>
        <w:pStyle w:val="Odstavecseseznamem"/>
        <w:numPr>
          <w:ilvl w:val="0"/>
          <w:numId w:val="1"/>
        </w:numPr>
      </w:pPr>
      <w:r w:rsidRPr="00630DAA">
        <w:t xml:space="preserve">Kooptace třetího člena do Kontrolní a revizní komise. </w:t>
      </w:r>
    </w:p>
    <w:p w14:paraId="50184B0D" w14:textId="77777777" w:rsidR="007B3475" w:rsidRPr="00630DAA" w:rsidRDefault="007B3475" w:rsidP="007B3475">
      <w:pPr>
        <w:pStyle w:val="Odstavecseseznamem"/>
        <w:numPr>
          <w:ilvl w:val="0"/>
          <w:numId w:val="3"/>
        </w:numPr>
      </w:pPr>
      <w:r w:rsidRPr="00630DAA">
        <w:t xml:space="preserve">Do funkce byla navržena a kooptována Eliška Ludvíková. </w:t>
      </w:r>
    </w:p>
    <w:p w14:paraId="66FEC8D3" w14:textId="2AD94A82" w:rsidR="007B3475" w:rsidRPr="00630DAA" w:rsidRDefault="007B3475" w:rsidP="007B3475">
      <w:pPr>
        <w:pStyle w:val="Odstavecseseznamem"/>
        <w:numPr>
          <w:ilvl w:val="0"/>
          <w:numId w:val="1"/>
        </w:numPr>
      </w:pPr>
      <w:r w:rsidRPr="00630DAA">
        <w:t xml:space="preserve">Volba předsedy </w:t>
      </w:r>
      <w:r w:rsidR="002A1FBF" w:rsidRPr="00630DAA">
        <w:t xml:space="preserve"> </w:t>
      </w:r>
      <w:r w:rsidRPr="00630DAA">
        <w:t>Kontrolní a revizní komi</w:t>
      </w:r>
      <w:r w:rsidR="00094F2D" w:rsidRPr="00630DAA">
        <w:t>s</w:t>
      </w:r>
      <w:r w:rsidRPr="00630DAA">
        <w:t>e</w:t>
      </w:r>
    </w:p>
    <w:p w14:paraId="1862753A" w14:textId="6D3ABAC4" w:rsidR="007B3475" w:rsidRPr="00630DAA" w:rsidRDefault="007B3475" w:rsidP="007B3475">
      <w:pPr>
        <w:pStyle w:val="Odstavecseseznamem"/>
        <w:numPr>
          <w:ilvl w:val="0"/>
          <w:numId w:val="3"/>
        </w:numPr>
      </w:pPr>
      <w:r w:rsidRPr="00630DAA">
        <w:t>Jednohlasně byla zvolena</w:t>
      </w:r>
      <w:r w:rsidR="0061532C" w:rsidRPr="00630DAA">
        <w:t xml:space="preserve"> </w:t>
      </w:r>
      <w:r w:rsidR="00403FB2" w:rsidRPr="00630DAA">
        <w:t>Bc. Jana Mikulová</w:t>
      </w:r>
    </w:p>
    <w:p w14:paraId="32558A47" w14:textId="77777777" w:rsidR="00B021DF" w:rsidRPr="00630DAA" w:rsidRDefault="00B021DF" w:rsidP="00B021DF">
      <w:pPr>
        <w:pStyle w:val="Odstavecseseznamem"/>
        <w:numPr>
          <w:ilvl w:val="0"/>
          <w:numId w:val="1"/>
        </w:numPr>
      </w:pPr>
      <w:r w:rsidRPr="00630DAA">
        <w:t>Jednání o působnosti Kontrolní a revizní komise.</w:t>
      </w:r>
    </w:p>
    <w:p w14:paraId="4038E724" w14:textId="3F3396F3" w:rsidR="00B021DF" w:rsidRPr="00630DAA" w:rsidRDefault="00B021DF" w:rsidP="00B021DF">
      <w:pPr>
        <w:pStyle w:val="Odstavecseseznamem"/>
        <w:numPr>
          <w:ilvl w:val="0"/>
          <w:numId w:val="2"/>
        </w:numPr>
      </w:pPr>
      <w:r w:rsidRPr="00630DAA">
        <w:t>Přítomní jednali o formě a způsobu dohlížení na řádné fungování Klubu Agility</w:t>
      </w:r>
      <w:r w:rsidR="00403FB2" w:rsidRPr="00630DAA">
        <w:t xml:space="preserve">. </w:t>
      </w:r>
      <w:r w:rsidR="00857F78">
        <w:t>Zaměří se n</w:t>
      </w:r>
      <w:r w:rsidR="00403FB2" w:rsidRPr="00630DAA">
        <w:t>a</w:t>
      </w:r>
      <w:r w:rsidRPr="00630DAA">
        <w:t xml:space="preserve">  dodržování jeho stanov, dalších právních předpisů, které se k činnosti spolku váží, a na jeho hospodaření viz. stanovy Klubu agility České republiky</w:t>
      </w:r>
    </w:p>
    <w:p w14:paraId="01ED40D3" w14:textId="77777777" w:rsidR="0082031F" w:rsidRDefault="00B021DF" w:rsidP="00227134">
      <w:pPr>
        <w:pStyle w:val="Odstavecseseznamem"/>
        <w:numPr>
          <w:ilvl w:val="0"/>
          <w:numId w:val="1"/>
        </w:numPr>
      </w:pPr>
      <w:r w:rsidRPr="00630DAA">
        <w:t xml:space="preserve">Přítomní potvrdili převzetí potřebných </w:t>
      </w:r>
      <w:r w:rsidR="00830D5F">
        <w:t>dokumentů</w:t>
      </w:r>
      <w:r w:rsidRPr="00630DAA">
        <w:t xml:space="preserve"> (zaslané el. formou), které si vyžádali po schůzi </w:t>
      </w:r>
      <w:r w:rsidR="004A4F8E">
        <w:t xml:space="preserve">konané dne 29.11.2025 </w:t>
      </w:r>
      <w:r w:rsidR="00154D1A" w:rsidRPr="00630DAA">
        <w:t xml:space="preserve">od </w:t>
      </w:r>
      <w:r w:rsidR="0082031F">
        <w:t xml:space="preserve"> výboru </w:t>
      </w:r>
      <w:r w:rsidRPr="00630DAA">
        <w:t>Klubu agility České republiky</w:t>
      </w:r>
      <w:r w:rsidR="00830D5F">
        <w:t xml:space="preserve">. </w:t>
      </w:r>
    </w:p>
    <w:p w14:paraId="326D2554" w14:textId="4937EF89" w:rsidR="00154D1A" w:rsidRPr="00630DAA" w:rsidRDefault="00BE3C5C" w:rsidP="00227134">
      <w:pPr>
        <w:pStyle w:val="Odstavecseseznamem"/>
        <w:numPr>
          <w:ilvl w:val="0"/>
          <w:numId w:val="1"/>
        </w:numPr>
      </w:pPr>
      <w:r w:rsidRPr="00630DAA">
        <w:t xml:space="preserve">Diskuse o proběhlé </w:t>
      </w:r>
      <w:r w:rsidR="00154D1A" w:rsidRPr="00630DAA">
        <w:t xml:space="preserve">písemné </w:t>
      </w:r>
      <w:r w:rsidRPr="00630DAA">
        <w:t>komunikaci</w:t>
      </w:r>
      <w:r w:rsidR="00B021DF" w:rsidRPr="00630DAA">
        <w:t xml:space="preserve"> se zástupcem bývalé KRK</w:t>
      </w:r>
    </w:p>
    <w:p w14:paraId="1694A27B" w14:textId="4F4B7663" w:rsidR="00227134" w:rsidRPr="00630DAA" w:rsidRDefault="00227134" w:rsidP="00154D1A">
      <w:pPr>
        <w:pStyle w:val="Odstavecseseznamem"/>
        <w:numPr>
          <w:ilvl w:val="0"/>
          <w:numId w:val="4"/>
        </w:numPr>
      </w:pPr>
      <w:r w:rsidRPr="00630DAA">
        <w:t>Podklady pro nově zvolenou Kontrolní a revizní komisi (KRK)</w:t>
      </w:r>
      <w:r w:rsidR="00F30F83" w:rsidRPr="00630DAA">
        <w:t xml:space="preserve"> byli zaslány v rámci komunikace</w:t>
      </w:r>
      <w:r w:rsidR="00613870">
        <w:t xml:space="preserve"> v dokumentu</w:t>
      </w:r>
      <w:r w:rsidR="00F30F83" w:rsidRPr="00630DAA">
        <w:t xml:space="preserve"> v el. formě</w:t>
      </w:r>
      <w:r w:rsidR="0082031F">
        <w:t xml:space="preserve">, </w:t>
      </w:r>
    </w:p>
    <w:p w14:paraId="47E03A25" w14:textId="387C13D2" w:rsidR="00B021DF" w:rsidRPr="00630DAA" w:rsidRDefault="00B021DF" w:rsidP="00C266F4">
      <w:pPr>
        <w:pStyle w:val="Odstavecseseznamem"/>
        <w:numPr>
          <w:ilvl w:val="0"/>
          <w:numId w:val="1"/>
        </w:numPr>
      </w:pPr>
      <w:r w:rsidRPr="00630DAA">
        <w:t>Přítomn</w:t>
      </w:r>
      <w:r w:rsidR="00BE3C5C" w:rsidRPr="00630DAA">
        <w:t>í se shodli na formě spolupráce a četnosti jednání</w:t>
      </w:r>
      <w:r w:rsidR="00F30F83" w:rsidRPr="00630DAA">
        <w:t xml:space="preserve"> KRK</w:t>
      </w:r>
      <w:r w:rsidR="00BE3C5C" w:rsidRPr="00630DAA">
        <w:t>.</w:t>
      </w:r>
    </w:p>
    <w:p w14:paraId="53A6B7D9" w14:textId="3ECA71A6" w:rsidR="00B021DF" w:rsidRDefault="00B021DF" w:rsidP="00B021DF">
      <w:r w:rsidRPr="00630DAA">
        <w:t>Se všemi projednávanými body jednohlasně souhlasí všichni</w:t>
      </w:r>
      <w:r w:rsidRPr="00B021DF">
        <w:t xml:space="preserve"> zúčastnění.</w:t>
      </w:r>
    </w:p>
    <w:p w14:paraId="19E50347" w14:textId="77777777" w:rsidR="00B021DF" w:rsidRDefault="00B021DF" w:rsidP="00B021DF">
      <w:pPr>
        <w:pStyle w:val="Odstavecseseznamem"/>
      </w:pPr>
    </w:p>
    <w:p w14:paraId="3142D978" w14:textId="77777777" w:rsidR="00B021DF" w:rsidRDefault="00B021DF" w:rsidP="00B021DF">
      <w:pPr>
        <w:pStyle w:val="Odstavecseseznamem"/>
      </w:pPr>
    </w:p>
    <w:p w14:paraId="75D44AAF" w14:textId="77777777" w:rsidR="00B021DF" w:rsidRDefault="00B021DF" w:rsidP="00B021DF">
      <w:pPr>
        <w:pStyle w:val="Odstavecseseznamem"/>
      </w:pPr>
    </w:p>
    <w:p w14:paraId="5C6B8ADA" w14:textId="77777777" w:rsidR="00B021DF" w:rsidRDefault="00B021DF" w:rsidP="00B021DF">
      <w:pPr>
        <w:pStyle w:val="Odstavecseseznamem"/>
      </w:pPr>
    </w:p>
    <w:p w14:paraId="2A75759D" w14:textId="77777777" w:rsidR="00B021DF" w:rsidRDefault="00B021DF" w:rsidP="00B021DF">
      <w:pPr>
        <w:pStyle w:val="Odstavecseseznamem"/>
      </w:pPr>
    </w:p>
    <w:p w14:paraId="0CE86000" w14:textId="77777777" w:rsidR="002A1FBF" w:rsidRDefault="002A1FBF"/>
    <w:sectPr w:rsidR="002A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1817"/>
    <w:multiLevelType w:val="hybridMultilevel"/>
    <w:tmpl w:val="C9BA8F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AC0C05"/>
    <w:multiLevelType w:val="hybridMultilevel"/>
    <w:tmpl w:val="8EB897B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5A26308C"/>
    <w:multiLevelType w:val="hybridMultilevel"/>
    <w:tmpl w:val="5F5A8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74C69"/>
    <w:multiLevelType w:val="hybridMultilevel"/>
    <w:tmpl w:val="1A6E77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9225297">
    <w:abstractNumId w:val="2"/>
  </w:num>
  <w:num w:numId="2" w16cid:durableId="823738494">
    <w:abstractNumId w:val="1"/>
  </w:num>
  <w:num w:numId="3" w16cid:durableId="1147697658">
    <w:abstractNumId w:val="0"/>
  </w:num>
  <w:num w:numId="4" w16cid:durableId="67627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0"/>
    <w:rsid w:val="00006868"/>
    <w:rsid w:val="00013DFC"/>
    <w:rsid w:val="00094F2D"/>
    <w:rsid w:val="000A5A29"/>
    <w:rsid w:val="00154D1A"/>
    <w:rsid w:val="001C0558"/>
    <w:rsid w:val="00227134"/>
    <w:rsid w:val="002A1FBF"/>
    <w:rsid w:val="002F07D0"/>
    <w:rsid w:val="00386422"/>
    <w:rsid w:val="003B5C68"/>
    <w:rsid w:val="00403FB2"/>
    <w:rsid w:val="00447B71"/>
    <w:rsid w:val="004A4F8E"/>
    <w:rsid w:val="005162C0"/>
    <w:rsid w:val="005A4539"/>
    <w:rsid w:val="00613870"/>
    <w:rsid w:val="0061532C"/>
    <w:rsid w:val="00630DAA"/>
    <w:rsid w:val="007225CD"/>
    <w:rsid w:val="007B3475"/>
    <w:rsid w:val="008060F4"/>
    <w:rsid w:val="0082031F"/>
    <w:rsid w:val="00830D5F"/>
    <w:rsid w:val="00857F78"/>
    <w:rsid w:val="00B021DF"/>
    <w:rsid w:val="00BD1FFF"/>
    <w:rsid w:val="00BE3C5C"/>
    <w:rsid w:val="00C14E81"/>
    <w:rsid w:val="00E140B6"/>
    <w:rsid w:val="00EB6525"/>
    <w:rsid w:val="00F3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485"/>
  <w15:chartTrackingRefBased/>
  <w15:docId w15:val="{3C7E0E27-15E0-4F96-9B57-6481C095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7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7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7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7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7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7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7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7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7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7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7D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A1FB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Mikulová</dc:creator>
  <cp:keywords/>
  <dc:description/>
  <cp:lastModifiedBy>Jana Mikulová</cp:lastModifiedBy>
  <cp:revision>20</cp:revision>
  <dcterms:created xsi:type="dcterms:W3CDTF">2025-12-16T13:18:00Z</dcterms:created>
  <dcterms:modified xsi:type="dcterms:W3CDTF">2025-12-17T14:15:00Z</dcterms:modified>
</cp:coreProperties>
</file>