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numPr>
          <w:ilvl w:val="0"/>
          <w:numId w:val="0"/>
        </w:numPr>
        <w:spacing w:before="240" w:after="0"/>
        <w:ind w:left="0" w:hanging="0"/>
        <w:rPr/>
      </w:pPr>
      <w:r>
        <w:rPr/>
        <w:t>Nabídka pro :</w:t>
      </w:r>
    </w:p>
    <w:p>
      <w:pPr>
        <w:pStyle w:val="Normal"/>
        <w:spacing w:before="240" w:after="0"/>
        <w:ind w:left="0" w:hanging="0"/>
        <w:rPr/>
      </w:pPr>
      <w:r>
        <w:rPr/>
        <w:t xml:space="preserve">- 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bCs/>
          <w:i w:val="false"/>
          <w:caps w:val="false"/>
          <w:smallCaps w:val="false"/>
          <w:color w:val="666666"/>
          <w:spacing w:val="0"/>
          <w:sz w:val="24"/>
        </w:rPr>
        <w:t>2. Kvalifikační závod na Junior Open a Senior Agility World Championship (18.4. – 19.4. 2026)</w:t>
      </w:r>
    </w:p>
    <w:p>
      <w:pPr>
        <w:pStyle w:val="Normal"/>
        <w:spacing w:before="240" w:after="0"/>
        <w:ind w:left="0" w:hanging="0"/>
        <w:rPr>
          <w:b/>
          <w:b/>
          <w:bCs/>
        </w:rPr>
      </w:pPr>
      <w:r>
        <w:rPr>
          <w:b/>
          <w:bCs/>
        </w:rPr>
        <w:t xml:space="preserve">- 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bCs/>
          <w:i w:val="false"/>
          <w:caps w:val="false"/>
          <w:smallCaps w:val="false"/>
          <w:color w:val="666666"/>
          <w:spacing w:val="0"/>
          <w:sz w:val="24"/>
        </w:rPr>
        <w:t>Mistrovství České republiky mládeže (12. - 13.9. 2026)</w:t>
      </w:r>
    </w:p>
    <w:p>
      <w:pPr>
        <w:pStyle w:val="Nadpis1"/>
        <w:spacing w:before="240" w:after="0"/>
        <w:ind w:left="0" w:hanging="0"/>
        <w:rPr/>
      </w:pPr>
      <w:r>
        <w:rPr/>
        <w:t>Základní kontaktní údaje uchazeče</w:t>
      </w:r>
    </w:p>
    <w:tbl>
      <w:tblPr>
        <w:tblStyle w:val="Mkatabulky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Název organizace, pokud se uchází o organizaci Klub nebo jiná organizace, v případě fyzických osob jméno a příjmení: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Dana Svobodová – Psí škola GODA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Kontaktní 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skolagoda@gmail.com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Kontaktní telefon: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775394470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Osoba zodpovědná za celkovou organizaci: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Dana Svobodová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Telefon: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Zástupce hlavního organizátora: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Markéta Hrstková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Telefon: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/>
            </w:pPr>
            <w:r>
              <w:rPr>
                <w:rFonts w:ascii="CIDFont+F2" w:hAnsi="CIDFont+F2"/>
                <w:sz w:val="22"/>
              </w:rPr>
              <w:t>725725991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IDFont+F2" w:hAnsi="CIDFont+F2"/>
                <w:kern w:val="0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eastAsia="Calibri" w:cs="" w:ascii="CIDFont+F2" w:hAnsi="CIDFont+F2"/>
                <w:kern w:val="0"/>
                <w:sz w:val="22"/>
                <w:szCs w:val="22"/>
                <w:lang w:val="cs-CZ" w:eastAsia="en-US" w:bidi="ar-SA"/>
              </w:rPr>
              <w:t>mhrstkova@seznam.cz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adpis1"/>
        <w:ind w:left="0" w:hanging="0"/>
        <w:rPr/>
      </w:pPr>
      <w:r>
        <w:rPr/>
        <w:t>Dosavadní zkušenosti pořadatele s organizací závodů</w:t>
      </w:r>
    </w:p>
    <w:p>
      <w:pPr>
        <w:pStyle w:val="Normal"/>
        <w:jc w:val="left"/>
        <w:rPr/>
      </w:pPr>
      <w:r>
        <w:rPr>
          <w:rFonts w:ascii="CIDFont+F2" w:hAnsi="CIDFont+F2"/>
          <w:sz w:val="22"/>
        </w:rPr>
        <w:t>V letech předchozích jsem první závody pořádala roku 2013 a poslední v roce 2025. Organizovala</w:t>
      </w:r>
    </w:p>
    <w:p>
      <w:pPr>
        <w:pStyle w:val="Normal"/>
        <w:jc w:val="left"/>
        <w:rPr/>
      </w:pPr>
      <w:r>
        <w:rPr>
          <w:rFonts w:ascii="CIDFont+F2" w:hAnsi="CIDFont+F2"/>
          <w:sz w:val="22"/>
        </w:rPr>
        <w:t xml:space="preserve">jsem kvalifikační závody pro dospělé i juniory – poslední v roce 2025 a 2024. </w:t>
      </w:r>
    </w:p>
    <w:p>
      <w:pPr>
        <w:pStyle w:val="Nadpis1"/>
        <w:ind w:left="0" w:hanging="0"/>
        <w:rPr/>
      </w:pPr>
      <w:r>
        <w:rPr/>
        <w:t>Popis a složení organizačního týmu</w:t>
      </w:r>
    </w:p>
    <w:p>
      <w:pPr>
        <w:pStyle w:val="Normal"/>
        <w:jc w:val="left"/>
        <w:rPr/>
      </w:pPr>
      <w:r>
        <w:rPr>
          <w:rFonts w:ascii="CIDFont+F3" w:hAnsi="CIDFont+F3"/>
          <w:sz w:val="22"/>
        </w:rPr>
        <w:t xml:space="preserve">Organizační tým bude tvořen členy mé Psí školy a dalších dobrovolníků. </w:t>
      </w:r>
      <w:r>
        <w:rPr>
          <w:rFonts w:ascii="CIDFont+F3" w:hAnsi="CIDFont+F3"/>
          <w:sz w:val="22"/>
        </w:rPr>
        <w:t xml:space="preserve">(spolupracuji se Střední zemědělskou školou v Děčíně a se Střední zdravotnickou školou v Ústí nad Labem. </w:t>
      </w:r>
      <w:r>
        <w:rPr>
          <w:rFonts w:ascii="CIDFont+F3" w:hAnsi="CIDFont+F3"/>
          <w:sz w:val="22"/>
        </w:rPr>
        <w:t>V této chvíli mám obsazení na 1 parkur. Není problém organizátorsky zajistit provoz i druhého parkuru. Pak se náklady zvýší o maximálně 10 000,- Korun.</w:t>
      </w:r>
    </w:p>
    <w:p>
      <w:pPr>
        <w:pStyle w:val="Normal"/>
        <w:jc w:val="left"/>
        <w:rPr/>
      </w:pPr>
      <w:r>
        <w:rPr>
          <w:rFonts w:ascii="CIDFont+F3" w:hAnsi="CIDFont+F3"/>
          <w:sz w:val="22"/>
        </w:rPr>
        <w:t>Hlavními členy jsou:</w:t>
      </w:r>
    </w:p>
    <w:p>
      <w:pPr>
        <w:pStyle w:val="Normal"/>
        <w:jc w:val="left"/>
        <w:rPr/>
      </w:pPr>
      <w:r>
        <w:rPr>
          <w:rFonts w:ascii="CIDFont+F4" w:hAnsi="CIDFont+F4"/>
          <w:sz w:val="22"/>
        </w:rPr>
        <w:t xml:space="preserve">• </w:t>
      </w:r>
      <w:r>
        <w:rPr>
          <w:rFonts w:ascii="CIDFont+F3" w:hAnsi="CIDFont+F3"/>
          <w:sz w:val="22"/>
        </w:rPr>
        <w:t>Dana Svobodová tel. 725394470</w:t>
      </w:r>
    </w:p>
    <w:p>
      <w:pPr>
        <w:pStyle w:val="Normal"/>
        <w:jc w:val="left"/>
        <w:rPr/>
      </w:pPr>
      <w:r>
        <w:rPr>
          <w:rFonts w:ascii="CIDFont+F4" w:hAnsi="CIDFont+F4"/>
          <w:sz w:val="22"/>
        </w:rPr>
        <w:t xml:space="preserve">• </w:t>
      </w:r>
      <w:r>
        <w:rPr>
          <w:rFonts w:ascii="CIDFont+F3" w:hAnsi="CIDFont+F3"/>
          <w:sz w:val="22"/>
        </w:rPr>
        <w:t>Aleš Svoboda tel. 777296744</w:t>
      </w:r>
    </w:p>
    <w:p>
      <w:pPr>
        <w:pStyle w:val="Normal"/>
        <w:jc w:val="left"/>
        <w:rPr/>
      </w:pPr>
      <w:r>
        <w:rPr>
          <w:rFonts w:ascii="CIDFont+F4" w:hAnsi="CIDFont+F4"/>
          <w:sz w:val="22"/>
        </w:rPr>
        <w:t xml:space="preserve">• </w:t>
      </w:r>
      <w:r>
        <w:rPr>
          <w:rFonts w:ascii="CIDFont+F3" w:hAnsi="CIDFont+F3"/>
          <w:sz w:val="22"/>
        </w:rPr>
        <w:t>Markéta Hrstková 725725991</w:t>
      </w:r>
    </w:p>
    <w:p>
      <w:pPr>
        <w:pStyle w:val="Normal"/>
        <w:jc w:val="both"/>
        <w:rPr/>
      </w:pPr>
      <w:r>
        <w:rPr>
          <w:rFonts w:ascii="CIDFont+F4" w:hAnsi="CIDFont+F4"/>
          <w:sz w:val="22"/>
        </w:rPr>
        <w:t xml:space="preserve">• </w:t>
      </w:r>
      <w:r>
        <w:rPr>
          <w:rFonts w:ascii="CIDFont+F3" w:hAnsi="CIDFont+F3"/>
          <w:sz w:val="22"/>
        </w:rPr>
        <w:t>Martina Šimůnská 774248871</w:t>
      </w:r>
    </w:p>
    <w:p>
      <w:pPr>
        <w:pStyle w:val="Nadpis1"/>
        <w:ind w:left="0" w:hanging="0"/>
        <w:rPr/>
      </w:pPr>
      <w:r>
        <w:rPr/>
        <w:t>Popis naplnění požadavků na zázemí s využitím tabulky v příloze č. 1</w:t>
      </w:r>
    </w:p>
    <w:p>
      <w:pPr>
        <w:pStyle w:val="Normal"/>
        <w:jc w:val="left"/>
        <w:rPr/>
      </w:pPr>
      <w:r>
        <w:rPr>
          <w:rFonts w:ascii="CIDFont+F2" w:hAnsi="CIDFont+F2"/>
          <w:sz w:val="22"/>
        </w:rPr>
        <w:t>Závody budou probíhat na fotbalovém hřišti s přírodní travou v areálu FK Povrly s podporou starosty města.</w:t>
      </w:r>
    </w:p>
    <w:p>
      <w:pPr>
        <w:pStyle w:val="Normal"/>
        <w:jc w:val="left"/>
        <w:rPr/>
      </w:pPr>
      <w:r>
        <w:rPr>
          <w:rFonts w:ascii="CIDFont+F2" w:hAnsi="CIDFont+F2"/>
          <w:sz w:val="22"/>
        </w:rPr>
        <w:t>Součástí akcí budou i zkoušky agility určené pro fandící diváky a pro členy doprovodných týmů dětí, otevřeny budou při účasti 50 týmů.</w:t>
      </w:r>
    </w:p>
    <w:p>
      <w:pPr>
        <w:pStyle w:val="Nadpis1"/>
        <w:keepLines/>
        <w:widowControl/>
        <w:numPr>
          <w:ilvl w:val="0"/>
          <w:numId w:val="0"/>
        </w:numPr>
        <w:suppressAutoHyphens w:val="true"/>
        <w:spacing w:lineRule="auto" w:line="259"/>
        <w:ind w:left="0" w:hanging="0"/>
        <w:jc w:val="left"/>
        <w:rPr/>
      </w:pPr>
      <w:r>
        <w:rPr/>
      </w:r>
      <w:r>
        <w:br w:type="page"/>
      </w:r>
    </w:p>
    <w:p>
      <w:pPr>
        <w:pStyle w:val="Nadpis1"/>
        <w:ind w:left="0" w:hanging="0"/>
        <w:rPr/>
      </w:pPr>
      <w:r>
        <w:rPr/>
        <w:t>Nabídková cena</w:t>
      </w:r>
    </w:p>
    <w:p>
      <w:pPr>
        <w:pStyle w:val="Normal"/>
        <w:rPr/>
      </w:pPr>
      <w:r>
        <w:rPr/>
        <w:t xml:space="preserve">Níže uvedené </w:t>
      </w:r>
    </w:p>
    <w:tbl>
      <w:tblPr>
        <w:tblStyle w:val="Mkatabulky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Položka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Nabídková cena v Kč</w:t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Pronájem areálu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10 000,-</w:t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Doplňkové služby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a) provozní náklady 20 000,-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c) vícenáklady 10 000,-</w:t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Časomíra a výsledky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5 000,-</w:t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Překážky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5 000,-</w:t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Ozvučení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10 000,-</w:t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Odměna organizátora (pořadatele)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20 000,-</w:t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cs-CZ" w:eastAsia="en-US" w:bidi="ar-SA"/>
              </w:rPr>
              <w:t>Celková částka za pořádání akce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80 000,-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  <w:font w:name="CIDFont+F2">
    <w:charset w:val="ee"/>
    <w:family w:val="roman"/>
    <w:pitch w:val="variable"/>
  </w:font>
  <w:font w:name="CIDFont+F3">
    <w:charset w:val="ee"/>
    <w:family w:val="roman"/>
    <w:pitch w:val="variable"/>
  </w:font>
  <w:font w:name="CIDFont+F4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1509de"/>
    <w:pPr>
      <w:keepNext w:val="true"/>
      <w:keepLines/>
      <w:numPr>
        <w:ilvl w:val="0"/>
        <w:numId w:val="1"/>
      </w:numPr>
      <w:spacing w:before="240" w:after="0"/>
      <w:ind w:left="0" w:hanging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1509de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ee28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5e39e-cd7f-44d6-802b-bc48f5e95f1f" xsi:nil="true"/>
    <lcf76f155ced4ddcb4097134ff3c332f xmlns="3c236729-f79f-466c-a7ec-c51c0f91de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FB69CF799C44793D4AD5CFB99F617" ma:contentTypeVersion="15" ma:contentTypeDescription="Vytvoří nový dokument" ma:contentTypeScope="" ma:versionID="48d8a0ca9da424b8e0e58d65ce6dfe28">
  <xsd:schema xmlns:xsd="http://www.w3.org/2001/XMLSchema" xmlns:xs="http://www.w3.org/2001/XMLSchema" xmlns:p="http://schemas.microsoft.com/office/2006/metadata/properties" xmlns:ns2="3c236729-f79f-466c-a7ec-c51c0f91decc" xmlns:ns3="d165e39e-cd7f-44d6-802b-bc48f5e95f1f" targetNamespace="http://schemas.microsoft.com/office/2006/metadata/properties" ma:root="true" ma:fieldsID="ad5f6241bddc2980c77aa040526af654" ns2:_="" ns3:_="">
    <xsd:import namespace="3c236729-f79f-466c-a7ec-c51c0f91decc"/>
    <xsd:import namespace="d165e39e-cd7f-44d6-802b-bc48f5e9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6729-f79f-466c-a7ec-c51c0f9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0febff-7f6c-4020-a9f6-059199a1a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39e-cd7f-44d6-802b-bc48f5e95f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6c892d-3d09-49e7-a548-d0d8317e282b}" ma:internalName="TaxCatchAll" ma:showField="CatchAllData" ma:web="d165e39e-cd7f-44d6-802b-bc48f5e9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1071E-F6BC-4924-ACBC-D63C724441E9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c236729-f79f-466c-a7ec-c51c0f91decc"/>
    <ds:schemaRef ds:uri="http://purl.org/dc/dcmitype/"/>
    <ds:schemaRef ds:uri="http://schemas.microsoft.com/office/2006/documentManagement/types"/>
    <ds:schemaRef ds:uri="http://schemas.microsoft.com/office/infopath/2007/PartnerControls"/>
    <ds:schemaRef ds:uri="d165e39e-cd7f-44d6-802b-bc48f5e95f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D442C1-1DDA-4005-B333-137AB26A1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A2401-E85D-4DDE-8791-E2597E374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LibreOffice/7.4.3.2$Windows_X86_64 LibreOffice_project/1048a8393ae2eeec98dff31b5c133c5f1d08b890</Application>
  <AppVersion>15.0000</AppVersion>
  <Pages>2</Pages>
  <Words>293</Words>
  <Characters>1642</Characters>
  <CharactersWithSpaces>1884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Čekajle</dc:creator>
  <dc:description/>
  <cp:lastModifiedBy/>
  <cp:revision>9</cp:revision>
  <dcterms:created xsi:type="dcterms:W3CDTF">2024-12-02T14:06:00Z</dcterms:created>
  <dcterms:modified xsi:type="dcterms:W3CDTF">2025-12-30T12:43:07Z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0x01010021FFB69CF799C44793D4AD5CFB99F617</vt:lpwstr>
  </property>
  <property fmtid="{D5CDD505-2E9C-101B-9397-08002B2CF9AE}" pid="3" name="MediaServiceImageTags">
    <vt:lpwstr/>
  </property>
</Properties>
</file>