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69AB7" w14:textId="77777777" w:rsidR="008150C3" w:rsidRDefault="003C073D">
      <w:pPr>
        <w:pStyle w:val="Normlnweb"/>
        <w:jc w:val="center"/>
        <w:rPr>
          <w:rFonts w:ascii="Calibri" w:hAnsi="Calibri" w:cs="Calibri"/>
          <w:b/>
          <w:bCs/>
          <w:color w:val="000000"/>
          <w:lang w:val="cs-CZ"/>
        </w:rPr>
      </w:pPr>
      <w:proofErr w:type="spellStart"/>
      <w:r>
        <w:rPr>
          <w:rFonts w:ascii="Calibri" w:hAnsi="Calibri" w:cs="Calibri"/>
          <w:b/>
          <w:bCs/>
          <w:color w:val="000000"/>
        </w:rPr>
        <w:t>Výběrové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řízení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na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Team </w:t>
      </w:r>
      <w:proofErr w:type="spellStart"/>
      <w:r>
        <w:rPr>
          <w:rFonts w:ascii="Calibri" w:hAnsi="Calibri" w:cs="Calibri"/>
          <w:b/>
          <w:bCs/>
          <w:color w:val="000000"/>
        </w:rPr>
        <w:t>Managera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pro EO + AWC 202</w:t>
      </w:r>
      <w:r>
        <w:rPr>
          <w:rFonts w:ascii="Calibri" w:hAnsi="Calibri" w:cs="Calibri"/>
          <w:b/>
          <w:bCs/>
          <w:color w:val="000000"/>
          <w:lang w:val="cs-CZ"/>
        </w:rPr>
        <w:t>7</w:t>
      </w:r>
    </w:p>
    <w:p w14:paraId="5BEA1ED8" w14:textId="77777777" w:rsidR="008150C3" w:rsidRDefault="008150C3">
      <w:pPr>
        <w:pStyle w:val="Normlnweb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3FAE1F6F" w14:textId="77777777" w:rsidR="008150C3" w:rsidRDefault="003C073D">
      <w:pPr>
        <w:pStyle w:val="Normlnweb"/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  <w:b/>
          <w:bCs/>
          <w:color w:val="000000"/>
        </w:rPr>
        <w:t>Požadavky</w:t>
      </w:r>
      <w:proofErr w:type="spellEnd"/>
      <w:r>
        <w:rPr>
          <w:rFonts w:ascii="Calibri" w:hAnsi="Calibri" w:cs="Calibri"/>
          <w:color w:val="000000"/>
        </w:rPr>
        <w:t>:</w:t>
      </w:r>
    </w:p>
    <w:p w14:paraId="15F8AC6F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proofErr w:type="spellStart"/>
      <w:r>
        <w:rPr>
          <w:rFonts w:ascii="Calibri" w:hAnsi="Calibri" w:cs="Calibri"/>
          <w:color w:val="000000"/>
        </w:rPr>
        <w:t>Zájemce</w:t>
      </w:r>
      <w:proofErr w:type="spellEnd"/>
      <w:r>
        <w:rPr>
          <w:rFonts w:ascii="Calibri" w:hAnsi="Calibri" w:cs="Calibri"/>
          <w:color w:val="000000"/>
        </w:rPr>
        <w:t xml:space="preserve"> o </w:t>
      </w:r>
      <w:proofErr w:type="spellStart"/>
      <w:r>
        <w:rPr>
          <w:rFonts w:ascii="Calibri" w:hAnsi="Calibri" w:cs="Calibri"/>
          <w:color w:val="000000"/>
        </w:rPr>
        <w:t>pozici</w:t>
      </w:r>
      <w:proofErr w:type="spellEnd"/>
      <w:r>
        <w:rPr>
          <w:rFonts w:ascii="Calibri" w:hAnsi="Calibri" w:cs="Calibri"/>
          <w:color w:val="000000"/>
        </w:rPr>
        <w:t xml:space="preserve"> Team </w:t>
      </w:r>
      <w:proofErr w:type="spellStart"/>
      <w:r>
        <w:rPr>
          <w:rFonts w:ascii="Calibri" w:hAnsi="Calibri" w:cs="Calibri"/>
          <w:color w:val="000000"/>
        </w:rPr>
        <w:t>Managera</w:t>
      </w:r>
      <w:proofErr w:type="spellEnd"/>
      <w:r>
        <w:rPr>
          <w:rFonts w:ascii="Calibri" w:hAnsi="Calibri" w:cs="Calibri"/>
          <w:color w:val="000000"/>
        </w:rPr>
        <w:t xml:space="preserve"> 202</w:t>
      </w:r>
      <w:r>
        <w:rPr>
          <w:rFonts w:ascii="Calibri" w:hAnsi="Calibri" w:cs="Calibri"/>
          <w:color w:val="000000"/>
          <w:lang w:val="cs-CZ"/>
        </w:rPr>
        <w:t>7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musí</w:t>
      </w:r>
      <w:proofErr w:type="spellEnd"/>
      <w:r>
        <w:rPr>
          <w:rFonts w:ascii="Calibri" w:hAnsi="Calibri" w:cs="Calibri"/>
          <w:color w:val="000000"/>
        </w:rPr>
        <w:t xml:space="preserve"> do 3</w:t>
      </w:r>
      <w:r>
        <w:rPr>
          <w:rFonts w:ascii="Calibri" w:hAnsi="Calibri" w:cs="Calibri"/>
          <w:color w:val="000000"/>
          <w:lang w:val="cs-CZ"/>
        </w:rPr>
        <w:t xml:space="preserve">0. listopadu </w:t>
      </w:r>
      <w:r>
        <w:rPr>
          <w:rFonts w:ascii="Calibri" w:hAnsi="Calibri" w:cs="Calibri"/>
          <w:color w:val="000000"/>
        </w:rPr>
        <w:t>202</w:t>
      </w:r>
      <w:r>
        <w:rPr>
          <w:rFonts w:ascii="Calibri" w:hAnsi="Calibri" w:cs="Calibri"/>
          <w:color w:val="000000"/>
          <w:lang w:val="cs-CZ"/>
        </w:rPr>
        <w:t>6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předložit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koncepci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výběru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reprezentace</w:t>
      </w:r>
      <w:proofErr w:type="spellEnd"/>
      <w:r>
        <w:rPr>
          <w:rFonts w:ascii="Calibri" w:hAnsi="Calibri" w:cs="Calibri"/>
          <w:color w:val="000000"/>
        </w:rPr>
        <w:t xml:space="preserve"> v </w:t>
      </w:r>
      <w:proofErr w:type="spellStart"/>
      <w:r>
        <w:rPr>
          <w:rFonts w:ascii="Calibri" w:hAnsi="Calibri" w:cs="Calibri"/>
          <w:color w:val="000000"/>
        </w:rPr>
        <w:t>českém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jazyce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Koncepce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musí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obsahovat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způsob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výběru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týmů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založenou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bodovém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systému</w:t>
      </w:r>
      <w:proofErr w:type="spellEnd"/>
      <w:r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  <w:lang w:val="cs-CZ"/>
        </w:rPr>
        <w:t xml:space="preserve"> Uchazeč navrhne vstupní kritéria na kvalifikační závod</w:t>
      </w:r>
      <w:r>
        <w:rPr>
          <w:rFonts w:ascii="Calibri" w:eastAsia="Calibri" w:hAnsi="Calibri" w:cs="Calibri"/>
          <w:color w:val="000000"/>
          <w:lang w:val="cs-CZ"/>
        </w:rPr>
        <w:t xml:space="preserve">. </w:t>
      </w:r>
      <w:r w:rsidRPr="00DD78AA">
        <w:rPr>
          <w:rFonts w:ascii="Calibri" w:hAnsi="Calibri" w:cs="Calibri"/>
          <w:color w:val="000000"/>
          <w:lang w:val="cs-CZ"/>
        </w:rPr>
        <w:t>Spolu s koncepcí zašle uchazeč popis navrhovaného organizačního zajištění výjezdu a případně jména dalších členů realizačního týmu, nejméně však svého asistenta a předpokládaný počet členů týmů.</w:t>
      </w:r>
    </w:p>
    <w:p w14:paraId="7FFBE042" w14:textId="77777777" w:rsidR="008150C3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Uchazeč také </w:t>
      </w:r>
      <w:proofErr w:type="gramStart"/>
      <w:r>
        <w:rPr>
          <w:rFonts w:ascii="Calibri" w:hAnsi="Calibri" w:cs="Calibri"/>
          <w:color w:val="000000"/>
          <w:lang w:val="cs-CZ"/>
        </w:rPr>
        <w:t>navrhne</w:t>
      </w:r>
      <w:proofErr w:type="gramEnd"/>
      <w:r>
        <w:rPr>
          <w:rFonts w:ascii="Calibri" w:hAnsi="Calibri" w:cs="Calibri"/>
          <w:color w:val="000000"/>
          <w:lang w:val="cs-CZ"/>
        </w:rPr>
        <w:t xml:space="preserve"> na jaké časové období se chce reprezentačnímu výběru věnovat (např. na dvě po sobě jdoucí sezony).</w:t>
      </w:r>
    </w:p>
    <w:p w14:paraId="7CD73E2E" w14:textId="77777777" w:rsidR="008150C3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Uchazeč také navrhne, zda a jak chce pro reprezentaci AWC zajistit soustředění, zda bude </w:t>
      </w:r>
      <w:proofErr w:type="gramStart"/>
      <w:r>
        <w:rPr>
          <w:rFonts w:ascii="Calibri" w:hAnsi="Calibri" w:cs="Calibri"/>
          <w:color w:val="000000"/>
          <w:lang w:val="cs-CZ"/>
        </w:rPr>
        <w:t>povinné..</w:t>
      </w:r>
      <w:proofErr w:type="gramEnd"/>
      <w:r>
        <w:rPr>
          <w:rFonts w:ascii="Calibri" w:hAnsi="Calibri" w:cs="Calibri"/>
          <w:color w:val="000000"/>
          <w:lang w:val="cs-CZ"/>
        </w:rPr>
        <w:t xml:space="preserve">  Jeho datum by mělo být známo už při výběru reprezentace, aby s ním mohli reprezentanti počítat.</w:t>
      </w:r>
    </w:p>
    <w:p w14:paraId="687974CD" w14:textId="77777777" w:rsidR="008150C3" w:rsidRDefault="003C073D">
      <w:pPr>
        <w:pStyle w:val="Normlnweb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Koncepce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musí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být</w:t>
      </w:r>
      <w:proofErr w:type="spellEnd"/>
      <w:r>
        <w:rPr>
          <w:rFonts w:ascii="Calibri" w:hAnsi="Calibri" w:cs="Calibri"/>
          <w:color w:val="000000"/>
        </w:rPr>
        <w:t xml:space="preserve"> v </w:t>
      </w:r>
      <w:proofErr w:type="spellStart"/>
      <w:r>
        <w:rPr>
          <w:rFonts w:ascii="Calibri" w:hAnsi="Calibri" w:cs="Calibri"/>
          <w:color w:val="000000"/>
        </w:rPr>
        <w:t>souladu</w:t>
      </w:r>
      <w:proofErr w:type="spellEnd"/>
      <w:r>
        <w:rPr>
          <w:rFonts w:ascii="Calibri" w:hAnsi="Calibri" w:cs="Calibri"/>
          <w:color w:val="000000"/>
        </w:rPr>
        <w:t xml:space="preserve"> s </w:t>
      </w:r>
      <w:proofErr w:type="spellStart"/>
      <w:r>
        <w:rPr>
          <w:rFonts w:ascii="Calibri" w:hAnsi="Calibri" w:cs="Calibri"/>
          <w:color w:val="000000"/>
        </w:rPr>
        <w:t>pravidly</w:t>
      </w:r>
      <w:proofErr w:type="spellEnd"/>
      <w:r>
        <w:rPr>
          <w:rFonts w:ascii="Calibri" w:hAnsi="Calibri" w:cs="Calibri"/>
          <w:color w:val="000000"/>
        </w:rPr>
        <w:t xml:space="preserve"> EO a AWC a </w:t>
      </w:r>
      <w:proofErr w:type="spellStart"/>
      <w:r>
        <w:rPr>
          <w:rFonts w:ascii="Calibri" w:hAnsi="Calibri" w:cs="Calibri"/>
          <w:color w:val="000000"/>
        </w:rPr>
        <w:t>pravidly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pořadatelských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zemí</w:t>
      </w:r>
      <w:proofErr w:type="spellEnd"/>
      <w:r>
        <w:rPr>
          <w:rFonts w:ascii="Calibri" w:hAnsi="Calibri" w:cs="Calibri"/>
          <w:color w:val="000000"/>
        </w:rPr>
        <w:t>.</w:t>
      </w:r>
    </w:p>
    <w:p w14:paraId="1682D3B0" w14:textId="77777777" w:rsidR="008150C3" w:rsidRDefault="003C073D">
      <w:pPr>
        <w:pStyle w:val="Normln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Team Manager </w:t>
      </w:r>
      <w:proofErr w:type="spellStart"/>
      <w:r>
        <w:rPr>
          <w:rFonts w:ascii="Calibri" w:hAnsi="Calibri" w:cs="Calibri"/>
          <w:color w:val="000000"/>
        </w:rPr>
        <w:t>musí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být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starší</w:t>
      </w:r>
      <w:proofErr w:type="spellEnd"/>
      <w:r>
        <w:rPr>
          <w:rFonts w:ascii="Calibri" w:hAnsi="Calibri" w:cs="Calibri"/>
          <w:color w:val="000000"/>
        </w:rPr>
        <w:t xml:space="preserve"> 21 let, </w:t>
      </w:r>
      <w:proofErr w:type="spellStart"/>
      <w:r>
        <w:rPr>
          <w:rFonts w:ascii="Calibri" w:hAnsi="Calibri" w:cs="Calibri"/>
          <w:color w:val="000000"/>
        </w:rPr>
        <w:t>mluvit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plynně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anglicky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znát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pravidla</w:t>
      </w:r>
      <w:proofErr w:type="spellEnd"/>
      <w:r>
        <w:rPr>
          <w:rFonts w:ascii="Calibri" w:hAnsi="Calibri" w:cs="Calibri"/>
          <w:color w:val="000000"/>
        </w:rPr>
        <w:t xml:space="preserve"> EO i AWC.</w:t>
      </w:r>
    </w:p>
    <w:p w14:paraId="33FFBA0A" w14:textId="77777777" w:rsidR="008150C3" w:rsidRDefault="003C073D">
      <w:pPr>
        <w:pStyle w:val="Normlnweb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Musí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být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připraven</w:t>
      </w:r>
      <w:proofErr w:type="spellEnd"/>
      <w:r>
        <w:rPr>
          <w:rFonts w:ascii="Calibri" w:hAnsi="Calibri" w:cs="Calibri"/>
          <w:color w:val="000000"/>
        </w:rPr>
        <w:t xml:space="preserve"> po </w:t>
      </w:r>
      <w:proofErr w:type="spellStart"/>
      <w:r>
        <w:rPr>
          <w:rFonts w:ascii="Calibri" w:hAnsi="Calibri" w:cs="Calibri"/>
          <w:color w:val="000000"/>
        </w:rPr>
        <w:t>celou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dobu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přípravy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samotného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závodu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komunikovat</w:t>
      </w:r>
      <w:proofErr w:type="spellEnd"/>
      <w:r>
        <w:rPr>
          <w:rFonts w:ascii="Calibri" w:hAnsi="Calibri" w:cs="Calibri"/>
          <w:color w:val="000000"/>
        </w:rPr>
        <w:t xml:space="preserve"> s </w:t>
      </w:r>
      <w:proofErr w:type="spellStart"/>
      <w:r>
        <w:rPr>
          <w:rFonts w:ascii="Calibri" w:hAnsi="Calibri" w:cs="Calibri"/>
          <w:color w:val="000000"/>
        </w:rPr>
        <w:t>pořadateli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zajistit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reprezentantům</w:t>
      </w:r>
      <w:proofErr w:type="spellEnd"/>
      <w:r>
        <w:rPr>
          <w:rFonts w:ascii="Calibri" w:hAnsi="Calibri" w:cs="Calibri"/>
          <w:color w:val="000000"/>
        </w:rPr>
        <w:t xml:space="preserve"> v </w:t>
      </w:r>
      <w:proofErr w:type="spellStart"/>
      <w:r>
        <w:rPr>
          <w:rFonts w:ascii="Calibri" w:hAnsi="Calibri" w:cs="Calibri"/>
          <w:color w:val="000000"/>
        </w:rPr>
        <w:t>místě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organizační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podporu</w:t>
      </w:r>
      <w:proofErr w:type="spellEnd"/>
      <w:r>
        <w:rPr>
          <w:rFonts w:ascii="Calibri" w:hAnsi="Calibri" w:cs="Calibri"/>
          <w:color w:val="000000"/>
        </w:rPr>
        <w:t xml:space="preserve">. Team Manager je </w:t>
      </w:r>
      <w:proofErr w:type="spellStart"/>
      <w:r>
        <w:rPr>
          <w:rFonts w:ascii="Calibri" w:hAnsi="Calibri" w:cs="Calibri"/>
          <w:color w:val="000000"/>
        </w:rPr>
        <w:t>povinen</w:t>
      </w:r>
      <w:proofErr w:type="spellEnd"/>
      <w:r>
        <w:rPr>
          <w:rFonts w:ascii="Calibri" w:hAnsi="Calibri" w:cs="Calibri"/>
          <w:color w:val="000000"/>
        </w:rPr>
        <w:t xml:space="preserve"> se </w:t>
      </w:r>
      <w:proofErr w:type="spellStart"/>
      <w:r>
        <w:rPr>
          <w:rFonts w:ascii="Calibri" w:hAnsi="Calibri" w:cs="Calibri"/>
          <w:color w:val="000000"/>
        </w:rPr>
        <w:t>účastnit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výjezdu</w:t>
      </w:r>
      <w:proofErr w:type="spellEnd"/>
      <w:r>
        <w:rPr>
          <w:rFonts w:ascii="Calibri" w:hAnsi="Calibri" w:cs="Calibri"/>
          <w:color w:val="000000"/>
        </w:rPr>
        <w:t xml:space="preserve">. Klub agility </w:t>
      </w:r>
      <w:proofErr w:type="spellStart"/>
      <w:r>
        <w:rPr>
          <w:rFonts w:ascii="Calibri" w:hAnsi="Calibri" w:cs="Calibri"/>
          <w:color w:val="000000"/>
        </w:rPr>
        <w:t>hradí</w:t>
      </w:r>
      <w:proofErr w:type="spellEnd"/>
      <w:r>
        <w:rPr>
          <w:rFonts w:ascii="Calibri" w:hAnsi="Calibri" w:cs="Calibri"/>
          <w:color w:val="000000"/>
        </w:rPr>
        <w:t xml:space="preserve"> Team </w:t>
      </w:r>
      <w:proofErr w:type="spellStart"/>
      <w:r>
        <w:rPr>
          <w:rFonts w:ascii="Calibri" w:hAnsi="Calibri" w:cs="Calibri"/>
          <w:color w:val="000000"/>
        </w:rPr>
        <w:t>Managerovi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případně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členům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realizačního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týmu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náklady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cestu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náklady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ubytování</w:t>
      </w:r>
      <w:proofErr w:type="spellEnd"/>
      <w:r>
        <w:rPr>
          <w:rFonts w:ascii="Calibri" w:hAnsi="Calibri" w:cs="Calibri"/>
          <w:color w:val="000000"/>
        </w:rPr>
        <w:t xml:space="preserve"> v </w:t>
      </w:r>
      <w:proofErr w:type="spellStart"/>
      <w:r>
        <w:rPr>
          <w:rFonts w:ascii="Calibri" w:hAnsi="Calibri" w:cs="Calibri"/>
          <w:color w:val="000000"/>
        </w:rPr>
        <w:t>místě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závodu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dle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rozpočtu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stanoveného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výborem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Klubu</w:t>
      </w:r>
      <w:proofErr w:type="spellEnd"/>
      <w:r>
        <w:rPr>
          <w:rFonts w:ascii="Calibri" w:hAnsi="Calibri" w:cs="Calibri"/>
          <w:color w:val="000000"/>
        </w:rPr>
        <w:t xml:space="preserve"> agility a </w:t>
      </w:r>
      <w:proofErr w:type="spellStart"/>
      <w:r>
        <w:rPr>
          <w:rFonts w:ascii="Calibri" w:hAnsi="Calibri" w:cs="Calibri"/>
          <w:color w:val="000000"/>
        </w:rPr>
        <w:t>reprezentační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oblečení</w:t>
      </w:r>
      <w:proofErr w:type="spellEnd"/>
      <w:r>
        <w:rPr>
          <w:rFonts w:ascii="Calibri" w:hAnsi="Calibri" w:cs="Calibri"/>
          <w:color w:val="000000"/>
        </w:rPr>
        <w:t xml:space="preserve">. Team </w:t>
      </w:r>
      <w:proofErr w:type="spellStart"/>
      <w:r>
        <w:rPr>
          <w:rFonts w:ascii="Calibri" w:hAnsi="Calibri" w:cs="Calibri"/>
          <w:color w:val="000000"/>
        </w:rPr>
        <w:t>Managerovi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členům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jeho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týmu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může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být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výkonným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výborem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schválena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odměna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Navrhovaná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odměna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může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být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součástí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koncepce</w:t>
      </w:r>
      <w:proofErr w:type="spellEnd"/>
      <w:r>
        <w:rPr>
          <w:rFonts w:ascii="Calibri" w:hAnsi="Calibri" w:cs="Calibri"/>
          <w:color w:val="000000"/>
        </w:rPr>
        <w:t xml:space="preserve">, </w:t>
      </w:r>
      <w:proofErr w:type="spellStart"/>
      <w:r>
        <w:rPr>
          <w:rFonts w:ascii="Calibri" w:hAnsi="Calibri" w:cs="Calibri"/>
          <w:color w:val="000000"/>
        </w:rPr>
        <w:t>nicmén</w:t>
      </w:r>
      <w:r>
        <w:rPr>
          <w:rFonts w:ascii="Calibri" w:hAnsi="Calibri" w:cs="Calibri"/>
          <w:color w:val="000000"/>
        </w:rPr>
        <w:t>ě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její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uhrazení</w:t>
      </w:r>
      <w:proofErr w:type="spellEnd"/>
      <w:r>
        <w:rPr>
          <w:rFonts w:ascii="Calibri" w:hAnsi="Calibri" w:cs="Calibri"/>
          <w:color w:val="000000"/>
        </w:rPr>
        <w:t xml:space="preserve"> v </w:t>
      </w:r>
      <w:proofErr w:type="spellStart"/>
      <w:r>
        <w:rPr>
          <w:rFonts w:ascii="Calibri" w:hAnsi="Calibri" w:cs="Calibri"/>
          <w:color w:val="000000"/>
        </w:rPr>
        <w:t>navržené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výši</w:t>
      </w:r>
      <w:proofErr w:type="spellEnd"/>
      <w:r>
        <w:rPr>
          <w:rFonts w:ascii="Calibri" w:hAnsi="Calibri" w:cs="Calibri"/>
          <w:color w:val="000000"/>
        </w:rPr>
        <w:t xml:space="preserve"> je </w:t>
      </w:r>
      <w:proofErr w:type="spellStart"/>
      <w:r>
        <w:rPr>
          <w:rFonts w:ascii="Calibri" w:hAnsi="Calibri" w:cs="Calibri"/>
          <w:color w:val="000000"/>
        </w:rPr>
        <w:t>vázáno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řádné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splnění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všech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povinností</w:t>
      </w:r>
      <w:proofErr w:type="spellEnd"/>
      <w:r>
        <w:rPr>
          <w:rFonts w:ascii="Calibri" w:hAnsi="Calibri" w:cs="Calibri"/>
          <w:color w:val="000000"/>
        </w:rPr>
        <w:t xml:space="preserve"> Team </w:t>
      </w:r>
      <w:proofErr w:type="spellStart"/>
      <w:r>
        <w:rPr>
          <w:rFonts w:ascii="Calibri" w:hAnsi="Calibri" w:cs="Calibri"/>
          <w:color w:val="000000"/>
        </w:rPr>
        <w:t>Managera</w:t>
      </w:r>
      <w:proofErr w:type="spellEnd"/>
      <w:r>
        <w:rPr>
          <w:rFonts w:ascii="Calibri" w:hAnsi="Calibri" w:cs="Calibri"/>
          <w:color w:val="000000"/>
        </w:rPr>
        <w:t>.</w:t>
      </w:r>
    </w:p>
    <w:p w14:paraId="7490E6D3" w14:textId="77777777" w:rsidR="008150C3" w:rsidRDefault="008150C3">
      <w:pPr>
        <w:pStyle w:val="Normlnweb"/>
        <w:rPr>
          <w:rFonts w:ascii="Calibri" w:hAnsi="Calibri" w:cs="Calibri"/>
          <w:b/>
          <w:bCs/>
          <w:color w:val="000000" w:themeColor="text1"/>
        </w:rPr>
      </w:pPr>
    </w:p>
    <w:p w14:paraId="75F41AA5" w14:textId="77777777" w:rsidR="008150C3" w:rsidRDefault="003C073D">
      <w:pPr>
        <w:pStyle w:val="Normlnweb"/>
        <w:rPr>
          <w:rFonts w:ascii="Calibri" w:hAnsi="Calibri" w:cs="Calibri"/>
          <w:b/>
          <w:bCs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Povinnosti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Team </w:t>
      </w:r>
      <w:proofErr w:type="spellStart"/>
      <w:r>
        <w:rPr>
          <w:rFonts w:ascii="Calibri" w:hAnsi="Calibri" w:cs="Calibri"/>
          <w:b/>
          <w:bCs/>
          <w:color w:val="000000"/>
        </w:rPr>
        <w:t>manažera</w:t>
      </w:r>
      <w:proofErr w:type="spellEnd"/>
    </w:p>
    <w:p w14:paraId="30AF1EA8" w14:textId="77777777" w:rsidR="008150C3" w:rsidRDefault="003C073D">
      <w:pPr>
        <w:pStyle w:val="Normln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· </w:t>
      </w:r>
      <w:proofErr w:type="spellStart"/>
      <w:r>
        <w:rPr>
          <w:rFonts w:ascii="Calibri" w:hAnsi="Calibri" w:cs="Calibri"/>
          <w:color w:val="000000"/>
        </w:rPr>
        <w:t>Podílí</w:t>
      </w:r>
      <w:proofErr w:type="spellEnd"/>
      <w:r>
        <w:rPr>
          <w:rFonts w:ascii="Calibri" w:hAnsi="Calibri" w:cs="Calibri"/>
          <w:color w:val="000000"/>
        </w:rPr>
        <w:t xml:space="preserve"> se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pořádání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kvalifikačních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závodů</w:t>
      </w:r>
      <w:proofErr w:type="spellEnd"/>
      <w:r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vyhodnocení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výsledků</w:t>
      </w:r>
      <w:proofErr w:type="spellEnd"/>
    </w:p>
    <w:p w14:paraId="4937F077" w14:textId="77777777" w:rsidR="008150C3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. Zajišťuje soustředění, pokud se rozhodne pro jeho pořádání</w:t>
      </w:r>
    </w:p>
    <w:p w14:paraId="0210F27B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Předkládá návrh nominace výkonnému výboru Klubu agility ke schválení</w:t>
      </w:r>
    </w:p>
    <w:p w14:paraId="5F3305B7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Předkládá ke schválení návrh rozpočtu výjezdu</w:t>
      </w:r>
    </w:p>
    <w:p w14:paraId="436F1DB1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Zasílá pořadateli přihlášku</w:t>
      </w:r>
    </w:p>
    <w:p w14:paraId="18D2E279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Zprostředkovává informace nominovaným</w:t>
      </w:r>
    </w:p>
    <w:p w14:paraId="6D470742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lastRenderedPageBreak/>
        <w:t>· Zajišťuje ubytování v místě, vstupenky a další nezbytné organizační věci dle pravidel a požadavků EO a AWC</w:t>
      </w:r>
    </w:p>
    <w:p w14:paraId="58EE5DDF" w14:textId="77777777" w:rsidR="008150C3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Poskytuje veškerou potřebnou pomoc a podporu reprezentaci při výjezdu</w:t>
      </w:r>
    </w:p>
    <w:p w14:paraId="4B940742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Po ukončení závodů je povinen připravit vyúčtování</w:t>
      </w:r>
    </w:p>
    <w:p w14:paraId="08E74140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Spravuje FB skupinu pro nominované</w:t>
      </w:r>
    </w:p>
    <w:p w14:paraId="2ABEF8A9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Komunikuje navenek v koordinaci s členem výboru pověřeným komunikací</w:t>
      </w:r>
    </w:p>
    <w:p w14:paraId="7B563F03" w14:textId="77777777" w:rsidR="008150C3" w:rsidRPr="00DD78AA" w:rsidRDefault="003C073D">
      <w:pPr>
        <w:pStyle w:val="Normlnweb"/>
        <w:rPr>
          <w:rFonts w:ascii="Calibri" w:hAnsi="Calibri" w:cs="Calibri"/>
          <w:color w:val="000000"/>
          <w:lang w:val="cs-CZ"/>
        </w:rPr>
      </w:pPr>
      <w:r w:rsidRPr="00DD78AA">
        <w:rPr>
          <w:rFonts w:ascii="Calibri" w:hAnsi="Calibri" w:cs="Calibri"/>
          <w:color w:val="000000"/>
          <w:lang w:val="cs-CZ"/>
        </w:rPr>
        <w:t>· Zodpovídá se výkonnému výboru Klubu agility a řídí se jeho pokyny.</w:t>
      </w:r>
    </w:p>
    <w:p w14:paraId="36BC4B34" w14:textId="46B5F09F" w:rsidR="008150C3" w:rsidRDefault="003C073D">
      <w:pPr>
        <w:pStyle w:val="Normlnweb"/>
        <w:rPr>
          <w:rFonts w:ascii="Calibri" w:hAnsi="Calibri" w:cs="Calibri"/>
          <w:color w:val="000000"/>
        </w:rPr>
      </w:pPr>
      <w:r w:rsidRPr="00DD78AA">
        <w:rPr>
          <w:rFonts w:ascii="Calibri" w:hAnsi="Calibri" w:cs="Calibri"/>
          <w:color w:val="000000"/>
          <w:lang w:val="nl-NL"/>
        </w:rPr>
        <w:t xml:space="preserve">· Je povinen respektovat závazky Klubu, zejména s ohledem na sponzory Klubu agility. </w:t>
      </w:r>
      <w:proofErr w:type="spellStart"/>
      <w:r>
        <w:rPr>
          <w:rFonts w:ascii="Calibri" w:hAnsi="Calibri" w:cs="Calibri"/>
          <w:color w:val="000000"/>
        </w:rPr>
        <w:t>Nabídky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posílejte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 e-mail: </w:t>
      </w:r>
      <w:r w:rsidR="00DD78AA">
        <w:rPr>
          <w:rStyle w:val="Hypertextovodkaz"/>
          <w:rFonts w:ascii="Calibri" w:hAnsi="Calibri" w:cs="Calibri"/>
        </w:rPr>
        <w:t>vybor@klubagility.cz</w:t>
      </w:r>
    </w:p>
    <w:p w14:paraId="709DE021" w14:textId="77777777" w:rsidR="008150C3" w:rsidRDefault="008150C3"/>
    <w:sectPr w:rsidR="00815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555A" w14:textId="77777777" w:rsidR="003C073D" w:rsidRDefault="003C073D">
      <w:pPr>
        <w:spacing w:line="240" w:lineRule="auto"/>
      </w:pPr>
      <w:r>
        <w:separator/>
      </w:r>
    </w:p>
  </w:endnote>
  <w:endnote w:type="continuationSeparator" w:id="0">
    <w:p w14:paraId="67FA599D" w14:textId="77777777" w:rsidR="003C073D" w:rsidRDefault="003C07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DFFFE" w14:textId="77777777" w:rsidR="003C073D" w:rsidRDefault="003C073D">
      <w:pPr>
        <w:spacing w:after="0"/>
      </w:pPr>
      <w:r>
        <w:separator/>
      </w:r>
    </w:p>
  </w:footnote>
  <w:footnote w:type="continuationSeparator" w:id="0">
    <w:p w14:paraId="1521C5C8" w14:textId="77777777" w:rsidR="003C073D" w:rsidRDefault="003C07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4AE"/>
    <w:rsid w:val="000B3F6E"/>
    <w:rsid w:val="003C073D"/>
    <w:rsid w:val="004134AE"/>
    <w:rsid w:val="008150C3"/>
    <w:rsid w:val="009205D3"/>
    <w:rsid w:val="00A74A17"/>
    <w:rsid w:val="00B83401"/>
    <w:rsid w:val="00DD78AA"/>
    <w:rsid w:val="08AC68D1"/>
    <w:rsid w:val="11372CE0"/>
    <w:rsid w:val="190F405D"/>
    <w:rsid w:val="363BD704"/>
    <w:rsid w:val="380A43B5"/>
    <w:rsid w:val="3A4A2AFE"/>
    <w:rsid w:val="4E7207FE"/>
    <w:rsid w:val="5A911B91"/>
    <w:rsid w:val="5C845789"/>
    <w:rsid w:val="68ADB79A"/>
    <w:rsid w:val="6A68E998"/>
    <w:rsid w:val="6FE10C9C"/>
    <w:rsid w:val="73729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F2FE1"/>
  <w15:docId w15:val="{7292B5A7-5F10-4FC3-A325-45ABA980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qFormat/>
    <w:rPr>
      <w:color w:val="467886" w:themeColor="hyperlink"/>
      <w:u w:val="single"/>
    </w:rPr>
  </w:style>
  <w:style w:type="paragraph" w:styleId="Normln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zevChar">
    <w:name w:val="Název Char"/>
    <w:basedOn w:val="Standardnpsmoodstavce"/>
    <w:link w:val="Nze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draznnintenzivn1">
    <w:name w:val="Zdůraznění – intenzivní1"/>
    <w:basedOn w:val="Standardnpsmoodstavce"/>
    <w:uiPriority w:val="21"/>
    <w:qFormat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i/>
      <w:iCs/>
      <w:color w:val="0F4761" w:themeColor="accent1" w:themeShade="BF"/>
    </w:rPr>
  </w:style>
  <w:style w:type="character" w:customStyle="1" w:styleId="Odkazintenzivn1">
    <w:name w:val="Odkaz – intenzivní1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ze1">
    <w:name w:val="Revize1"/>
    <w:hidden/>
    <w:uiPriority w:val="99"/>
    <w:semiHidden/>
    <w:qFormat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FFB69CF799C44793D4AD5CFB99F617" ma:contentTypeVersion="15" ma:contentTypeDescription="Vytvoří nový dokument" ma:contentTypeScope="" ma:versionID="48d8a0ca9da424b8e0e58d65ce6dfe28">
  <xsd:schema xmlns:xsd="http://www.w3.org/2001/XMLSchema" xmlns:xs="http://www.w3.org/2001/XMLSchema" xmlns:p="http://schemas.microsoft.com/office/2006/metadata/properties" xmlns:ns2="3c236729-f79f-466c-a7ec-c51c0f91decc" xmlns:ns3="d165e39e-cd7f-44d6-802b-bc48f5e95f1f" targetNamespace="http://schemas.microsoft.com/office/2006/metadata/properties" ma:root="true" ma:fieldsID="ad5f6241bddc2980c77aa040526af654" ns2:_="" ns3:_="">
    <xsd:import namespace="3c236729-f79f-466c-a7ec-c51c0f91decc"/>
    <xsd:import namespace="d165e39e-cd7f-44d6-802b-bc48f5e95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36729-f79f-466c-a7ec-c51c0f91d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d0febff-7f6c-4020-a9f6-059199a1a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5e39e-cd7f-44d6-802b-bc48f5e95f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6c892d-3d09-49e7-a548-d0d8317e282b}" ma:internalName="TaxCatchAll" ma:showField="CatchAllData" ma:web="d165e39e-cd7f-44d6-802b-bc48f5e95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5e39e-cd7f-44d6-802b-bc48f5e95f1f" xsi:nil="true"/>
    <lcf76f155ced4ddcb4097134ff3c332f xmlns="3c236729-f79f-466c-a7ec-c51c0f91de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1BC6A3-2042-451A-A489-FFB8A0ACB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36729-f79f-466c-a7ec-c51c0f91decc"/>
    <ds:schemaRef ds:uri="d165e39e-cd7f-44d6-802b-bc48f5e95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31FFE-3AC7-4E53-A503-3D80ACA0C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213DD-AA25-44B2-8A4C-378232514E34}">
  <ds:schemaRefs>
    <ds:schemaRef ds:uri="http://schemas.microsoft.com/office/2006/metadata/properties"/>
    <ds:schemaRef ds:uri="http://schemas.microsoft.com/office/infopath/2007/PartnerControls"/>
    <ds:schemaRef ds:uri="d165e39e-cd7f-44d6-802b-bc48f5e95f1f"/>
    <ds:schemaRef ds:uri="3c236729-f79f-466c-a7ec-c51c0f91d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Sack</dc:creator>
  <cp:lastModifiedBy>SEBKOVA, Lucie</cp:lastModifiedBy>
  <cp:revision>2</cp:revision>
  <dcterms:created xsi:type="dcterms:W3CDTF">2026-10-08T09:49:00Z</dcterms:created>
  <dcterms:modified xsi:type="dcterms:W3CDTF">2026-10-08T09:49:00Z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7C4D46A992B44E03A875AC165EF22C33_12</vt:lpwstr>
  </property>
  <property fmtid="{D5CDD505-2E9C-101B-9397-08002B2CF9AE}" pid="4" name="ContentTypeId">
    <vt:lpwstr>0x01010021FFB69CF799C44793D4AD5CFB99F617</vt:lpwstr>
  </property>
  <property fmtid="{D5CDD505-2E9C-101B-9397-08002B2CF9AE}" pid="5" name="MediaServiceImageTags">
    <vt:lpwstr/>
  </property>
  <property fmtid="{D5CDD505-2E9C-101B-9397-08002B2CF9AE}" pid="6" name="KSOTemplateDocerSaveRecord">
    <vt:lpwstr>eyJoZGlkIjoiNWRiN2EzOTIwNTFkMWRjYjlhM2M2MjEwMTAzOTAyMTAiLCJ1c2VySWQiOiIzNzI4NjU1NjE0MjE1In0=</vt:lpwstr>
  </property>
</Properties>
</file>